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0A035" w14:textId="77777777" w:rsidR="00F04AFA" w:rsidRDefault="00AE7A20">
      <w:pPr>
        <w:ind w:firstLine="698"/>
        <w:jc w:val="right"/>
        <w:rPr>
          <w:sz w:val="28"/>
          <w:szCs w:val="28"/>
        </w:rPr>
      </w:pPr>
      <w:r>
        <w:rPr>
          <w:sz w:val="32"/>
          <w:szCs w:val="32"/>
        </w:rPr>
        <w:tab/>
      </w:r>
      <w:r>
        <w:rPr>
          <w:sz w:val="28"/>
          <w:szCs w:val="28"/>
        </w:rPr>
        <w:t xml:space="preserve">                       </w:t>
      </w:r>
    </w:p>
    <w:p w14:paraId="0A5ECA34" w14:textId="2B327C26" w:rsidR="00F04AFA" w:rsidRDefault="00AE7A20">
      <w:pPr>
        <w:ind w:firstLine="69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В </w:t>
      </w:r>
      <w:r w:rsidR="00F51DF5">
        <w:rPr>
          <w:sz w:val="28"/>
          <w:szCs w:val="28"/>
        </w:rPr>
        <w:t>группу компаний ТЕРВЕ</w:t>
      </w:r>
    </w:p>
    <w:p w14:paraId="717FE229" w14:textId="77777777" w:rsidR="00F04AFA" w:rsidRDefault="00AE7A20">
      <w:pPr>
        <w:ind w:left="2835" w:hanging="3686"/>
        <w:rPr>
          <w:sz w:val="32"/>
          <w:szCs w:val="32"/>
        </w:rPr>
      </w:pPr>
      <w:r>
        <w:rPr>
          <w:sz w:val="32"/>
          <w:szCs w:val="32"/>
        </w:rPr>
        <w:br w:type="textWrapping" w:clear="all"/>
      </w:r>
      <w:r>
        <w:rPr>
          <w:sz w:val="32"/>
          <w:szCs w:val="32"/>
        </w:rPr>
        <w:tab/>
      </w:r>
    </w:p>
    <w:p w14:paraId="128BABA9" w14:textId="77777777" w:rsidR="00F11CCE" w:rsidRDefault="00F11CCE" w:rsidP="00F11CCE">
      <w:pPr>
        <w:rPr>
          <w:rFonts w:ascii="Times New Roman" w:hAnsi="Times New Roman" w:cs="Times New Roman"/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</w:t>
      </w:r>
      <w:r>
        <w:rPr>
          <w:rFonts w:ascii="Times New Roman" w:hAnsi="Times New Roman" w:cs="Times New Roman"/>
          <w:sz w:val="32"/>
          <w:szCs w:val="32"/>
        </w:rPr>
        <w:t>Заявление</w:t>
      </w:r>
    </w:p>
    <w:p w14:paraId="13452A25" w14:textId="77777777" w:rsidR="00F11CCE" w:rsidRDefault="00F11CCE" w:rsidP="00F11CCE">
      <w:pPr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hyperlink r:id="rId7" w:tooltip="https://internet.garant.ru/document/redirect/408109877/4002" w:history="1">
        <w:r>
          <w:rPr>
            <w:rStyle w:val="aff3"/>
            <w:color w:val="auto"/>
            <w:sz w:val="28"/>
            <w:szCs w:val="28"/>
          </w:rPr>
          <w:t>п. 2</w:t>
        </w:r>
      </w:hyperlink>
      <w:r>
        <w:rPr>
          <w:sz w:val="28"/>
          <w:szCs w:val="28"/>
        </w:rPr>
        <w:t xml:space="preserve"> Порядка заполнения формы справки об оплате медицинских услуг для предоставления в налоговый орган (Приложение № 2 к </w:t>
      </w:r>
      <w:hyperlink r:id="rId8" w:tooltip="https://internet.garant.ru/document/redirect/408109877/0" w:history="1">
        <w:r>
          <w:rPr>
            <w:rStyle w:val="aff3"/>
            <w:color w:val="auto"/>
            <w:sz w:val="28"/>
            <w:szCs w:val="28"/>
          </w:rPr>
          <w:t>приказу</w:t>
        </w:r>
      </w:hyperlink>
      <w:r>
        <w:rPr>
          <w:sz w:val="28"/>
          <w:szCs w:val="28"/>
        </w:rPr>
        <w:t xml:space="preserve"> ФНС России от 08.11.2023 г. N ЕА-7-11/824@) прошу выдать  справку об оплате медицинских услуг в целях получения социального налогового вычета по НДФЛ за оказанные медицинские услуги за       </w:t>
      </w:r>
      <w:r w:rsidRPr="00C264BA">
        <w:rPr>
          <w:sz w:val="28"/>
          <w:szCs w:val="28"/>
        </w:rPr>
        <w:t xml:space="preserve">_________________________  </w:t>
      </w:r>
      <w:r>
        <w:rPr>
          <w:sz w:val="28"/>
          <w:szCs w:val="28"/>
        </w:rPr>
        <w:t xml:space="preserve">год(а) </w:t>
      </w:r>
    </w:p>
    <w:p w14:paraId="5F6E864F" w14:textId="4AD18FC7" w:rsidR="00F11CCE" w:rsidRDefault="00F11CCE" w:rsidP="00F11CCE">
      <w:pPr>
        <w:rPr>
          <w:sz w:val="28"/>
          <w:szCs w:val="28"/>
        </w:rPr>
      </w:pPr>
      <w:r w:rsidRPr="004F3FAE">
        <w:rPr>
          <w:b/>
          <w:bCs/>
          <w:sz w:val="28"/>
          <w:szCs w:val="28"/>
        </w:rPr>
        <w:t>пациент: ФИО</w:t>
      </w:r>
      <w:r>
        <w:rPr>
          <w:sz w:val="28"/>
          <w:szCs w:val="28"/>
        </w:rPr>
        <w:t xml:space="preserve"> </w:t>
      </w:r>
      <w:r w:rsidRPr="004F3FAE">
        <w:rPr>
          <w:sz w:val="28"/>
          <w:szCs w:val="28"/>
        </w:rPr>
        <w:t>________________________________________________________</w:t>
      </w:r>
    </w:p>
    <w:p w14:paraId="2E237FBC" w14:textId="77777777" w:rsidR="00F11CCE" w:rsidRPr="00DA778F" w:rsidRDefault="00F11CCE" w:rsidP="00F11CCE">
      <w:pPr>
        <w:rPr>
          <w:rFonts w:cs="Times New Roman"/>
          <w:b/>
          <w:bCs/>
          <w:sz w:val="28"/>
          <w:szCs w:val="28"/>
        </w:rPr>
      </w:pPr>
      <w:r w:rsidRPr="00DA778F">
        <w:rPr>
          <w:b/>
          <w:bCs/>
          <w:sz w:val="28"/>
          <w:szCs w:val="28"/>
        </w:rPr>
        <w:t xml:space="preserve">дата рождения   </w:t>
      </w:r>
      <w:bookmarkStart w:id="0" w:name="_Hlk180488360"/>
      <w:r w:rsidRPr="00DA778F">
        <w:rPr>
          <w:rFonts w:ascii="Calibri" w:eastAsia="Times New Roman" w:hAnsi="Calibri" w:cs="Times New Roman"/>
          <w:b/>
          <w:bCs/>
          <w:sz w:val="28"/>
          <w:szCs w:val="28"/>
        </w:rPr>
        <w:t xml:space="preserve">_________________________         </w:t>
      </w:r>
      <w:bookmarkEnd w:id="0"/>
      <w:r w:rsidRPr="00DA778F">
        <w:rPr>
          <w:rFonts w:ascii="Calibri" w:eastAsia="Times New Roman" w:hAnsi="Calibri" w:cs="Times New Roman"/>
          <w:b/>
          <w:bCs/>
          <w:sz w:val="28"/>
          <w:szCs w:val="28"/>
        </w:rPr>
        <w:t>ИНН    _____________________</w:t>
      </w:r>
    </w:p>
    <w:p w14:paraId="22E80C84" w14:textId="77777777" w:rsidR="00F11CCE" w:rsidRDefault="00F11CCE" w:rsidP="00F11CCE">
      <w:pPr>
        <w:rPr>
          <w:rFonts w:cs="Times New Roman"/>
          <w:sz w:val="28"/>
          <w:szCs w:val="28"/>
        </w:rPr>
      </w:pPr>
    </w:p>
    <w:p w14:paraId="3B34E6CA" w14:textId="77777777" w:rsidR="00F11CCE" w:rsidRDefault="00F11CCE" w:rsidP="00F11CCE">
      <w:pPr>
        <w:rPr>
          <w:sz w:val="28"/>
          <w:szCs w:val="28"/>
        </w:rPr>
      </w:pPr>
      <w:r w:rsidRPr="004F3FAE">
        <w:rPr>
          <w:rFonts w:ascii="Times New Roman" w:hAnsi="Times New Roman" w:cs="Times New Roman"/>
          <w:b/>
          <w:bCs/>
          <w:sz w:val="28"/>
          <w:szCs w:val="28"/>
        </w:rPr>
        <w:t>Налогоплательщик:</w:t>
      </w:r>
      <w:r w:rsidRPr="004F3FAE">
        <w:rPr>
          <w:b/>
          <w:bCs/>
          <w:sz w:val="28"/>
          <w:szCs w:val="28"/>
        </w:rPr>
        <w:t xml:space="preserve"> ФИО</w:t>
      </w:r>
      <w:r>
        <w:rPr>
          <w:sz w:val="28"/>
          <w:szCs w:val="28"/>
        </w:rPr>
        <w:t xml:space="preserve"> </w:t>
      </w:r>
      <w:r w:rsidRPr="004F3FAE">
        <w:rPr>
          <w:sz w:val="28"/>
          <w:szCs w:val="28"/>
        </w:rPr>
        <w:t>_______________________________________________</w:t>
      </w:r>
    </w:p>
    <w:p w14:paraId="7786AE1E" w14:textId="77777777" w:rsidR="00F11CCE" w:rsidRPr="00DA778F" w:rsidRDefault="00F11CCE" w:rsidP="00F11CCE">
      <w:pPr>
        <w:rPr>
          <w:b/>
          <w:bCs/>
          <w:sz w:val="28"/>
          <w:szCs w:val="28"/>
        </w:rPr>
      </w:pPr>
      <w:bookmarkStart w:id="1" w:name="_Hlk180488379"/>
      <w:r w:rsidRPr="00DA778F">
        <w:rPr>
          <w:b/>
          <w:bCs/>
          <w:sz w:val="28"/>
          <w:szCs w:val="28"/>
        </w:rPr>
        <w:t xml:space="preserve">дата рождения   </w:t>
      </w:r>
      <w:bookmarkStart w:id="2" w:name="_Hlk180489756"/>
      <w:r w:rsidRPr="00DA778F">
        <w:rPr>
          <w:b/>
          <w:bCs/>
          <w:sz w:val="28"/>
          <w:szCs w:val="28"/>
        </w:rPr>
        <w:t xml:space="preserve">_________________________         </w:t>
      </w:r>
      <w:bookmarkEnd w:id="2"/>
      <w:r w:rsidRPr="00DA778F">
        <w:rPr>
          <w:b/>
          <w:bCs/>
          <w:sz w:val="28"/>
          <w:szCs w:val="28"/>
        </w:rPr>
        <w:t xml:space="preserve">ИНН    </w:t>
      </w:r>
      <w:r w:rsidRPr="00DA778F">
        <w:rPr>
          <w:rFonts w:ascii="Calibri" w:eastAsia="Times New Roman" w:hAnsi="Calibri" w:cs="Times New Roman"/>
          <w:b/>
          <w:bCs/>
          <w:sz w:val="28"/>
          <w:szCs w:val="28"/>
        </w:rPr>
        <w:t xml:space="preserve">_____________________    </w:t>
      </w:r>
      <w:bookmarkEnd w:id="1"/>
    </w:p>
    <w:p w14:paraId="04D2B3D5" w14:textId="77777777" w:rsidR="00F11CCE" w:rsidRDefault="00F11CCE" w:rsidP="00F11CCE">
      <w:pPr>
        <w:rPr>
          <w:rFonts w:cs="Times New Roman"/>
          <w:sz w:val="28"/>
          <w:szCs w:val="28"/>
        </w:rPr>
      </w:pPr>
      <w:r>
        <w:rPr>
          <w:rFonts w:cstheme="minorHAnsi"/>
          <w:sz w:val="24"/>
          <w:szCs w:val="24"/>
        </w:rPr>
        <w:t xml:space="preserve">Контактный телефон      </w:t>
      </w:r>
      <w:r>
        <w:rPr>
          <w:rFonts w:ascii="Calibri" w:eastAsia="Times New Roman" w:hAnsi="Calibri" w:cs="Times New Roman"/>
          <w:sz w:val="28"/>
          <w:szCs w:val="28"/>
        </w:rPr>
        <w:t>__________________________________</w:t>
      </w:r>
    </w:p>
    <w:p w14:paraId="22499A78" w14:textId="77777777" w:rsidR="00F11CCE" w:rsidRDefault="00F11CCE" w:rsidP="00F11CCE">
      <w:pPr>
        <w:tabs>
          <w:tab w:val="left" w:pos="6900"/>
        </w:tabs>
        <w:spacing w:after="2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Заберу лично (указать адрес филиала)</w:t>
      </w:r>
      <w:r>
        <w:rPr>
          <w:rFonts w:ascii="Calibri" w:eastAsia="Times New Roman" w:hAnsi="Calibri" w:cs="Times New Roman"/>
          <w:sz w:val="28"/>
          <w:szCs w:val="28"/>
        </w:rPr>
        <w:t xml:space="preserve"> __________________________________</w:t>
      </w:r>
    </w:p>
    <w:p w14:paraId="7CB7A7E2" w14:textId="77777777" w:rsidR="00F11CCE" w:rsidRDefault="00F11CCE" w:rsidP="00F11CCE">
      <w:pPr>
        <w:tabs>
          <w:tab w:val="left" w:pos="6900"/>
        </w:tabs>
        <w:spacing w:after="2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Выслать на электронную почту                </w:t>
      </w:r>
      <w:r>
        <w:rPr>
          <w:rFonts w:ascii="Calibri" w:eastAsia="Times New Roman" w:hAnsi="Calibri" w:cs="Times New Roman"/>
          <w:sz w:val="28"/>
          <w:szCs w:val="28"/>
        </w:rPr>
        <w:t>__________________________________</w:t>
      </w:r>
    </w:p>
    <w:p w14:paraId="2CB09572" w14:textId="77777777" w:rsidR="00F11CCE" w:rsidRDefault="00F11CCE" w:rsidP="00F11CCE">
      <w:pPr>
        <w:rPr>
          <w:sz w:val="28"/>
          <w:szCs w:val="28"/>
        </w:rPr>
      </w:pPr>
    </w:p>
    <w:p w14:paraId="41F2BEC8" w14:textId="0D61F223" w:rsidR="00F04AFA" w:rsidRDefault="00F11CCE" w:rsidP="00F11CCE">
      <w:pPr>
        <w:rPr>
          <w:sz w:val="28"/>
          <w:szCs w:val="28"/>
        </w:rPr>
      </w:pPr>
      <w:r>
        <w:rPr>
          <w:sz w:val="28"/>
          <w:szCs w:val="28"/>
        </w:rPr>
        <w:t>«      »</w:t>
      </w:r>
      <w:r>
        <w:rPr>
          <w:rFonts w:ascii="Calibri" w:eastAsia="Times New Roman" w:hAnsi="Calibri" w:cs="Times New Roman"/>
          <w:sz w:val="28"/>
          <w:szCs w:val="28"/>
        </w:rPr>
        <w:t>_________________________</w:t>
      </w:r>
      <w:r>
        <w:rPr>
          <w:sz w:val="28"/>
          <w:szCs w:val="28"/>
        </w:rPr>
        <w:t xml:space="preserve">202   г.                  </w:t>
      </w:r>
      <w:r>
        <w:rPr>
          <w:rFonts w:ascii="Calibri" w:eastAsia="Times New Roman" w:hAnsi="Calibri" w:cs="Times New Roman"/>
          <w:sz w:val="28"/>
          <w:szCs w:val="28"/>
        </w:rPr>
        <w:t>подпись</w:t>
      </w:r>
      <w:r>
        <w:rPr>
          <w:sz w:val="28"/>
          <w:szCs w:val="28"/>
        </w:rPr>
        <w:t xml:space="preserve">                  </w:t>
      </w:r>
    </w:p>
    <w:sectPr w:rsidR="00F04AFA">
      <w:pgSz w:w="11906" w:h="16838"/>
      <w:pgMar w:top="142" w:right="707" w:bottom="1134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FD0FE" w14:textId="77777777" w:rsidR="004B0FB1" w:rsidRDefault="004B0FB1">
      <w:pPr>
        <w:spacing w:after="0" w:line="240" w:lineRule="auto"/>
      </w:pPr>
      <w:r>
        <w:separator/>
      </w:r>
    </w:p>
  </w:endnote>
  <w:endnote w:type="continuationSeparator" w:id="0">
    <w:p w14:paraId="57684C9D" w14:textId="77777777" w:rsidR="004B0FB1" w:rsidRDefault="004B0F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5BD3B" w14:textId="77777777" w:rsidR="004B0FB1" w:rsidRDefault="004B0FB1">
      <w:pPr>
        <w:spacing w:after="0" w:line="240" w:lineRule="auto"/>
      </w:pPr>
      <w:r>
        <w:separator/>
      </w:r>
    </w:p>
  </w:footnote>
  <w:footnote w:type="continuationSeparator" w:id="0">
    <w:p w14:paraId="2775BFCF" w14:textId="77777777" w:rsidR="004B0FB1" w:rsidRDefault="004B0F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AFA"/>
    <w:rsid w:val="0014161A"/>
    <w:rsid w:val="004B0FB1"/>
    <w:rsid w:val="004F3FAE"/>
    <w:rsid w:val="00520408"/>
    <w:rsid w:val="00AE7A20"/>
    <w:rsid w:val="00DA778F"/>
    <w:rsid w:val="00F04AFA"/>
    <w:rsid w:val="00F11CCE"/>
    <w:rsid w:val="00F51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42C60"/>
  <w15:docId w15:val="{E1B1E9C2-BBBE-45D3-8E78-524D00436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styleId="a9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Pr>
      <w:i/>
      <w:iCs/>
      <w:color w:val="365F91" w:themeColor="accent1" w:themeShade="BF"/>
    </w:rPr>
  </w:style>
  <w:style w:type="character" w:styleId="ac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d">
    <w:name w:val="No Spacing"/>
    <w:basedOn w:val="a"/>
    <w:uiPriority w:val="1"/>
    <w:qFormat/>
    <w:pPr>
      <w:spacing w:after="0" w:line="240" w:lineRule="auto"/>
    </w:pPr>
  </w:style>
  <w:style w:type="character" w:styleId="ae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f">
    <w:name w:val="Emphasis"/>
    <w:basedOn w:val="a0"/>
    <w:uiPriority w:val="20"/>
    <w:qFormat/>
    <w:rPr>
      <w:i/>
      <w:iCs/>
    </w:rPr>
  </w:style>
  <w:style w:type="character" w:styleId="af0">
    <w:name w:val="Strong"/>
    <w:basedOn w:val="a0"/>
    <w:uiPriority w:val="22"/>
    <w:qFormat/>
    <w:rPr>
      <w:b/>
      <w:bCs/>
    </w:rPr>
  </w:style>
  <w:style w:type="character" w:styleId="af1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2">
    <w:name w:val="Book Title"/>
    <w:basedOn w:val="a0"/>
    <w:uiPriority w:val="33"/>
    <w:qFormat/>
    <w:rPr>
      <w:b/>
      <w:bCs/>
      <w:i/>
      <w:iCs/>
      <w:spacing w:val="5"/>
    </w:rPr>
  </w:style>
  <w:style w:type="paragraph" w:styleId="af3">
    <w:name w:val="header"/>
    <w:basedOn w:val="a"/>
    <w:link w:val="af4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styleId="af5">
    <w:name w:val="footer"/>
    <w:basedOn w:val="a"/>
    <w:link w:val="af6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</w:style>
  <w:style w:type="paragraph" w:styleId="af7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8">
    <w:name w:val="footnote text"/>
    <w:basedOn w:val="a"/>
    <w:link w:val="af9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Pr>
      <w:sz w:val="20"/>
      <w:szCs w:val="20"/>
    </w:rPr>
  </w:style>
  <w:style w:type="character" w:styleId="afd">
    <w:name w:val="endnote reference"/>
    <w:basedOn w:val="a0"/>
    <w:uiPriority w:val="99"/>
    <w:semiHidden/>
    <w:unhideWhenUsed/>
    <w:rPr>
      <w:vertAlign w:val="superscript"/>
    </w:rPr>
  </w:style>
  <w:style w:type="character" w:styleId="afe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f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f0">
    <w:name w:val="TOC Heading"/>
    <w:uiPriority w:val="39"/>
    <w:unhideWhenUsed/>
  </w:style>
  <w:style w:type="paragraph" w:styleId="aff1">
    <w:name w:val="table of figures"/>
    <w:basedOn w:val="a"/>
    <w:next w:val="a"/>
    <w:uiPriority w:val="99"/>
    <w:unhideWhenUsed/>
    <w:pPr>
      <w:spacing w:after="0"/>
    </w:pPr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sz w:val="28"/>
      <w:szCs w:val="24"/>
    </w:rPr>
  </w:style>
  <w:style w:type="character" w:customStyle="1" w:styleId="aff2">
    <w:name w:val="Цветовое выделение"/>
    <w:uiPriority w:val="99"/>
    <w:rPr>
      <w:b/>
      <w:bCs/>
      <w:color w:val="26282F"/>
    </w:rPr>
  </w:style>
  <w:style w:type="character" w:customStyle="1" w:styleId="aff3">
    <w:name w:val="Гипертекстовая ссылка"/>
    <w:basedOn w:val="aff2"/>
    <w:uiPriority w:val="99"/>
    <w:rPr>
      <w:b w:val="0"/>
      <w:bCs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08109877/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408109877/4002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1A861-DC91-48B2-850B-CFCE4023E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1159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2024-10-22T04:24:00Z</cp:lastPrinted>
  <dcterms:created xsi:type="dcterms:W3CDTF">2024-09-09T07:16:00Z</dcterms:created>
  <dcterms:modified xsi:type="dcterms:W3CDTF">2026-02-17T05:46:00Z</dcterms:modified>
</cp:coreProperties>
</file>